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90" w:rsidRPr="00BF31E6" w:rsidRDefault="00554890" w:rsidP="00554890">
      <w:pPr>
        <w:spacing w:after="0" w:line="240" w:lineRule="auto"/>
        <w:ind w:right="-1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E6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554890" w:rsidRPr="00BF31E6" w:rsidRDefault="00554890" w:rsidP="00554890">
      <w:pPr>
        <w:spacing w:after="0" w:line="240" w:lineRule="auto"/>
        <w:ind w:left="-360" w:right="-180"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1E6">
        <w:rPr>
          <w:rFonts w:ascii="Times New Roman" w:eastAsia="Times New Roman" w:hAnsi="Times New Roman"/>
          <w:sz w:val="28"/>
          <w:szCs w:val="28"/>
          <w:lang w:eastAsia="ru-RU"/>
        </w:rPr>
        <w:t>ИРКУТСКАЯ ОБЛАСТЬ</w:t>
      </w:r>
    </w:p>
    <w:p w:rsidR="00554890" w:rsidRPr="00BF31E6" w:rsidRDefault="00554890" w:rsidP="00554890">
      <w:pPr>
        <w:spacing w:after="0" w:line="240" w:lineRule="auto"/>
        <w:ind w:left="-360" w:right="-180"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1E6">
        <w:rPr>
          <w:rFonts w:ascii="Times New Roman" w:eastAsia="Times New Roman" w:hAnsi="Times New Roman"/>
          <w:sz w:val="28"/>
          <w:szCs w:val="28"/>
          <w:lang w:eastAsia="ru-RU"/>
        </w:rPr>
        <w:t>БАЯНДАЕВСКИЙ РАЙОН</w:t>
      </w:r>
    </w:p>
    <w:p w:rsidR="00554890" w:rsidRPr="00BF31E6" w:rsidRDefault="00554890" w:rsidP="00554890">
      <w:pPr>
        <w:spacing w:after="0" w:line="240" w:lineRule="auto"/>
        <w:ind w:left="-360" w:right="-180"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1E6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 « ЛЮРЫ»</w:t>
      </w:r>
    </w:p>
    <w:p w:rsidR="00554890" w:rsidRPr="00BF31E6" w:rsidRDefault="00554890" w:rsidP="00554890">
      <w:pPr>
        <w:spacing w:after="0" w:line="240" w:lineRule="auto"/>
        <w:ind w:left="-360" w:right="-180"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1E6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554890" w:rsidRPr="00BF31E6" w:rsidRDefault="00554890" w:rsidP="00554890">
      <w:pPr>
        <w:spacing w:after="0" w:line="240" w:lineRule="auto"/>
        <w:ind w:left="-360" w:right="-180"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4890" w:rsidRPr="00BF31E6" w:rsidRDefault="00554890" w:rsidP="00554890">
      <w:pPr>
        <w:spacing w:after="0" w:line="240" w:lineRule="auto"/>
        <w:ind w:left="-360" w:right="-180"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1E6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554890" w:rsidRPr="00BF31E6" w:rsidRDefault="00554890" w:rsidP="00554890">
      <w:pPr>
        <w:tabs>
          <w:tab w:val="left" w:pos="3795"/>
        </w:tabs>
        <w:spacing w:after="0" w:line="240" w:lineRule="auto"/>
        <w:ind w:left="-360" w:right="-18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1E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54890" w:rsidRPr="00BF31E6" w:rsidRDefault="00554890" w:rsidP="00554890">
      <w:pPr>
        <w:spacing w:after="0" w:line="240" w:lineRule="auto"/>
        <w:ind w:left="-360" w:right="-18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1E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554890" w:rsidRPr="00BF31E6" w:rsidRDefault="00554890" w:rsidP="005548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12.04.2022</w:t>
      </w:r>
      <w:r w:rsidRPr="00BF31E6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№12          </w:t>
      </w:r>
      <w:r w:rsidRPr="00BF31E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proofErr w:type="spellStart"/>
      <w:r w:rsidRPr="00BF31E6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 w:rsidRPr="00BF31E6">
        <w:rPr>
          <w:rFonts w:ascii="Times New Roman" w:eastAsia="Times New Roman" w:hAnsi="Times New Roman"/>
          <w:sz w:val="24"/>
          <w:szCs w:val="24"/>
          <w:lang w:eastAsia="ru-RU"/>
        </w:rPr>
        <w:t>.Л</w:t>
      </w:r>
      <w:proofErr w:type="gramEnd"/>
      <w:r w:rsidRPr="00BF31E6">
        <w:rPr>
          <w:rFonts w:ascii="Times New Roman" w:eastAsia="Times New Roman" w:hAnsi="Times New Roman"/>
          <w:sz w:val="24"/>
          <w:szCs w:val="24"/>
          <w:lang w:eastAsia="ru-RU"/>
        </w:rPr>
        <w:t>юры</w:t>
      </w:r>
      <w:proofErr w:type="spellEnd"/>
    </w:p>
    <w:p w:rsidR="00554890" w:rsidRPr="00BF31E6" w:rsidRDefault="00554890" w:rsidP="005548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4890" w:rsidRPr="00BF31E6" w:rsidRDefault="00554890" w:rsidP="005548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4890" w:rsidRPr="00BF31E6" w:rsidRDefault="00554890" w:rsidP="005548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E6">
        <w:rPr>
          <w:rFonts w:ascii="Times New Roman" w:eastAsia="Times New Roman" w:hAnsi="Times New Roman"/>
          <w:sz w:val="24"/>
          <w:szCs w:val="24"/>
          <w:lang w:eastAsia="ru-RU"/>
        </w:rPr>
        <w:t>«Об отмене постановления 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 МО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Люры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от 18.03.2020г. №16</w:t>
      </w:r>
    </w:p>
    <w:p w:rsidR="00554890" w:rsidRPr="00BF31E6" w:rsidRDefault="00554890" w:rsidP="005548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4890" w:rsidRPr="00BF31E6" w:rsidRDefault="00554890" w:rsidP="005548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4890" w:rsidRDefault="00554890" w:rsidP="005548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4890" w:rsidRDefault="00554890" w:rsidP="005548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4890" w:rsidRDefault="00554890" w:rsidP="005548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4890" w:rsidRDefault="00554890" w:rsidP="005548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4890" w:rsidRPr="00BF31E6" w:rsidRDefault="00554890" w:rsidP="005548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4890" w:rsidRPr="00BF31E6" w:rsidRDefault="00554890" w:rsidP="005548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На основании </w:t>
      </w:r>
      <w:r w:rsidRPr="00BF31E6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протеста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межрайонного природоохранного прокурора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Ольхонского</w:t>
      </w:r>
      <w:proofErr w:type="spellEnd"/>
      <w:r w:rsidRPr="00BF31E6">
        <w:rPr>
          <w:rFonts w:ascii="Times New Roman" w:eastAsia="Times New Roman" w:hAnsi="Times New Roman"/>
          <w:sz w:val="24"/>
          <w:szCs w:val="24"/>
          <w:lang w:eastAsia="ru-RU"/>
        </w:rPr>
        <w:t xml:space="preserve">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йона от 07.04.2022 г. №07-28-2022/92/22</w:t>
      </w:r>
      <w:r w:rsidRPr="00BF31E6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554890" w:rsidRPr="00BF31E6" w:rsidRDefault="00554890" w:rsidP="005548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554890" w:rsidRPr="00BF31E6" w:rsidRDefault="00554890" w:rsidP="005548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E6"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554890" w:rsidRPr="00BF31E6" w:rsidRDefault="00554890" w:rsidP="005548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4890" w:rsidRPr="00872005" w:rsidRDefault="00554890" w:rsidP="005548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005">
        <w:rPr>
          <w:rFonts w:ascii="Times New Roman" w:eastAsia="Times New Roman" w:hAnsi="Times New Roman"/>
          <w:sz w:val="24"/>
          <w:szCs w:val="24"/>
          <w:lang w:eastAsia="ru-RU"/>
        </w:rPr>
        <w:t>Отменить постановление Главы МО «</w:t>
      </w:r>
      <w:proofErr w:type="spellStart"/>
      <w:r w:rsidRPr="00872005">
        <w:rPr>
          <w:rFonts w:ascii="Times New Roman" w:eastAsia="Times New Roman" w:hAnsi="Times New Roman"/>
          <w:sz w:val="24"/>
          <w:szCs w:val="24"/>
          <w:lang w:eastAsia="ru-RU"/>
        </w:rPr>
        <w:t>Люры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от </w:t>
      </w:r>
      <w:r>
        <w:rPr>
          <w:rFonts w:ascii="Times New Roman" w:hAnsi="Times New Roman"/>
          <w:sz w:val="24"/>
          <w:szCs w:val="24"/>
        </w:rPr>
        <w:t>18.03.2020г. №16 «Об утверждении Генеральной схемы санитарной очистки территории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Люры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87200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54890" w:rsidRPr="00872005" w:rsidRDefault="00554890" w:rsidP="005548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005">
        <w:rPr>
          <w:rFonts w:ascii="Times New Roman" w:eastAsia="Times New Roman" w:hAnsi="Times New Roman"/>
          <w:sz w:val="24"/>
          <w:szCs w:val="24"/>
          <w:lang w:eastAsia="ru-RU"/>
        </w:rPr>
        <w:t>Опубликовать настоящее постановление в газете «Вестник МО «</w:t>
      </w:r>
      <w:proofErr w:type="spellStart"/>
      <w:r w:rsidRPr="00872005">
        <w:rPr>
          <w:rFonts w:ascii="Times New Roman" w:eastAsia="Times New Roman" w:hAnsi="Times New Roman"/>
          <w:sz w:val="24"/>
          <w:szCs w:val="24"/>
          <w:lang w:eastAsia="ru-RU"/>
        </w:rPr>
        <w:t>Люры</w:t>
      </w:r>
      <w:proofErr w:type="spellEnd"/>
      <w:r w:rsidRPr="00872005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554890" w:rsidRPr="00872005" w:rsidRDefault="00554890" w:rsidP="005548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72005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872005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54890" w:rsidRPr="00872005" w:rsidRDefault="00554890" w:rsidP="005548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4890" w:rsidRPr="00872005" w:rsidRDefault="00554890" w:rsidP="005548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4890" w:rsidRPr="00872005" w:rsidRDefault="00554890" w:rsidP="005548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4890" w:rsidRPr="00872005" w:rsidRDefault="00554890" w:rsidP="005548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4890" w:rsidRPr="00872005" w:rsidRDefault="00554890" w:rsidP="005548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4890" w:rsidRPr="00872005" w:rsidRDefault="00554890" w:rsidP="00554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54890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 МО «</w:t>
      </w:r>
      <w:proofErr w:type="spellStart"/>
      <w:r w:rsidRPr="00554890">
        <w:rPr>
          <w:rFonts w:ascii="Times New Roman" w:eastAsia="Times New Roman" w:hAnsi="Times New Roman"/>
          <w:sz w:val="24"/>
          <w:szCs w:val="24"/>
          <w:lang w:eastAsia="ru-RU"/>
        </w:rPr>
        <w:t>Люры</w:t>
      </w:r>
      <w:proofErr w:type="spellEnd"/>
      <w:r w:rsidRPr="00554890">
        <w:rPr>
          <w:rFonts w:ascii="Times New Roman" w:eastAsia="Times New Roman" w:hAnsi="Times New Roman"/>
          <w:sz w:val="24"/>
          <w:szCs w:val="24"/>
          <w:lang w:eastAsia="ru-RU"/>
        </w:rPr>
        <w:t xml:space="preserve">»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И.Г.Педранов</w:t>
      </w:r>
      <w:proofErr w:type="spellEnd"/>
    </w:p>
    <w:p w:rsidR="00554890" w:rsidRPr="00872005" w:rsidRDefault="00554890" w:rsidP="00554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54890" w:rsidRPr="00872005" w:rsidRDefault="00554890" w:rsidP="005548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4890" w:rsidRPr="00872005" w:rsidRDefault="00554890" w:rsidP="005548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4890" w:rsidRPr="00872005" w:rsidRDefault="00554890" w:rsidP="00554890">
      <w:pPr>
        <w:jc w:val="both"/>
      </w:pPr>
    </w:p>
    <w:p w:rsidR="00554890" w:rsidRPr="00872005" w:rsidRDefault="00554890" w:rsidP="00554890">
      <w:pPr>
        <w:jc w:val="both"/>
      </w:pPr>
    </w:p>
    <w:p w:rsidR="00554890" w:rsidRDefault="00554890" w:rsidP="00554890">
      <w:pPr>
        <w:jc w:val="both"/>
      </w:pPr>
    </w:p>
    <w:p w:rsidR="00554890" w:rsidRDefault="00554890" w:rsidP="00554890">
      <w:pPr>
        <w:jc w:val="both"/>
      </w:pPr>
    </w:p>
    <w:p w:rsidR="00554890" w:rsidRDefault="00554890" w:rsidP="00554890">
      <w:pPr>
        <w:jc w:val="both"/>
      </w:pPr>
    </w:p>
    <w:p w:rsidR="00554890" w:rsidRDefault="00554890" w:rsidP="00554890">
      <w:pPr>
        <w:jc w:val="both"/>
      </w:pPr>
    </w:p>
    <w:p w:rsidR="00554890" w:rsidRDefault="00554890" w:rsidP="00554890">
      <w:pPr>
        <w:jc w:val="both"/>
      </w:pPr>
    </w:p>
    <w:p w:rsidR="00B439B2" w:rsidRDefault="00B439B2"/>
    <w:sectPr w:rsidR="00B43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573F4"/>
    <w:multiLevelType w:val="hybridMultilevel"/>
    <w:tmpl w:val="A440D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DB"/>
    <w:rsid w:val="00554890"/>
    <w:rsid w:val="00586FDB"/>
    <w:rsid w:val="00B4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143</Words>
  <Characters>817</Characters>
  <Application>Microsoft Office Word</Application>
  <DocSecurity>0</DocSecurity>
  <Lines>6</Lines>
  <Paragraphs>1</Paragraphs>
  <ScaleCrop>false</ScaleCrop>
  <Company>Microsoft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2022-04-12T04:28:00Z</dcterms:created>
  <dcterms:modified xsi:type="dcterms:W3CDTF">2022-04-12T04:38:00Z</dcterms:modified>
</cp:coreProperties>
</file>